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4A" w:rsidRDefault="00AE4C4A" w:rsidP="00AE4C4A">
      <w:r>
        <w:t>The U.S. Army Corps of Engineers has published a joint public notice and draft integrated feasibility report and environmental assessment for the Valley Creek Flood Risk Management Study in Jefferson County, Alabama (see attached). Issuance of the public notice initiates a 30-day public and agency review period. The draft report documents USACE analysis of alternative plans for reducing flood risk along Valley Creek in the Birmingham metropolitan area, including the municipalities of Fairfield, Midfield, Lipscomb, Brighton, Hueytown, and Bessemer. The draft report identifies the USACE tentatively selected plan (TSP), which consists of three off-channel detention basins in the northern portion of the s</w:t>
      </w:r>
      <w:r w:rsidR="00944F5B">
        <w:t xml:space="preserve">tudy area. </w:t>
      </w:r>
      <w:r w:rsidR="00D771F8">
        <w:t>The overview</w:t>
      </w:r>
      <w:r w:rsidR="00944F5B">
        <w:t xml:space="preserve"> of the </w:t>
      </w:r>
      <w:r>
        <w:t>report can be ac</w:t>
      </w:r>
      <w:r w:rsidR="00944F5B">
        <w:t>cessed at the following website</w:t>
      </w:r>
      <w:r>
        <w:t>:</w:t>
      </w:r>
    </w:p>
    <w:p w:rsidR="00AE4C4A" w:rsidRDefault="00AE4C4A" w:rsidP="00AE4C4A"/>
    <w:p w:rsidR="00AE4C4A" w:rsidRDefault="00D771F8" w:rsidP="00AE4C4A">
      <w:hyperlink r:id="rId5" w:history="1">
        <w:r w:rsidR="00AE4C4A">
          <w:rPr>
            <w:rStyle w:val="Hyperlink"/>
          </w:rPr>
          <w:t>https://www.sam.usace.army.mil/Missions/Planning-Environmental/Environment-Resources/Inland-Environment/Valley-Creek-Flood-Risk-Management-Study/</w:t>
        </w:r>
      </w:hyperlink>
    </w:p>
    <w:p w:rsidR="00583711" w:rsidRDefault="00583711"/>
    <w:p w:rsidR="00AE4C4A" w:rsidRDefault="00AE4C4A">
      <w:r>
        <w:t xml:space="preserve">The public notice contains information on how to submit comments; however, please feel free to contact me directly with questions. You may also contact the USACE Project Manager, Mr. Cassidy Garden, at (816) 389-3851 or via email at </w:t>
      </w:r>
      <w:hyperlink r:id="rId6" w:history="1">
        <w:r>
          <w:rPr>
            <w:rStyle w:val="Hyperlink"/>
          </w:rPr>
          <w:t>cassidy.c</w:t>
        </w:r>
        <w:bookmarkStart w:id="0" w:name="_GoBack"/>
        <w:bookmarkEnd w:id="0"/>
        <w:r>
          <w:rPr>
            <w:rStyle w:val="Hyperlink"/>
          </w:rPr>
          <w:t>.garden@usace.army.mil</w:t>
        </w:r>
      </w:hyperlink>
    </w:p>
    <w:sectPr w:rsidR="00AE4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4A"/>
    <w:rsid w:val="00583711"/>
    <w:rsid w:val="00944F5B"/>
    <w:rsid w:val="00AE4C4A"/>
    <w:rsid w:val="00D7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C4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C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ssidy.c.garden@usace.army.mil" TargetMode="External"/><Relationship Id="rId5" Type="http://schemas.openxmlformats.org/officeDocument/2006/relationships/hyperlink" Target="https://www.sam.usace.army.mil/Missions/Planning-Environmental/Environment-Resources/Inland-Environment/Valley-Creek-Flood-Risk-Management-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Bessemer Utilities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Parsons</dc:creator>
  <cp:lastModifiedBy>Eddie Parsons</cp:lastModifiedBy>
  <cp:revision>4</cp:revision>
  <dcterms:created xsi:type="dcterms:W3CDTF">2020-06-18T14:44:00Z</dcterms:created>
  <dcterms:modified xsi:type="dcterms:W3CDTF">2020-06-18T15:03:00Z</dcterms:modified>
</cp:coreProperties>
</file>